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4.0" w:type="dxa"/>
        <w:jc w:val="left"/>
        <w:tblInd w:w="108.0" w:type="dxa"/>
        <w:tblLayout w:type="fixed"/>
        <w:tblLook w:val="0400"/>
      </w:tblPr>
      <w:tblGrid>
        <w:gridCol w:w="3544"/>
        <w:gridCol w:w="5670"/>
        <w:tblGridChange w:id="0">
          <w:tblGrid>
            <w:gridCol w:w="3544"/>
            <w:gridCol w:w="5670"/>
          </w:tblGrid>
        </w:tblGridChange>
      </w:tblGrid>
      <w:tr>
        <w:trPr>
          <w:cantSplit w:val="0"/>
          <w:tblHeader w:val="0"/>
        </w:trPr>
        <w:tc>
          <w:tcPr/>
          <w:p w:rsidR="00000000" w:rsidDel="00000000" w:rsidP="00000000" w:rsidRDefault="00000000" w:rsidRPr="00000000" w14:paraId="00000003">
            <w:pPr>
              <w:keepNext w:val="1"/>
              <w:widowControl w:val="0"/>
              <w:spacing w:after="0" w:before="0" w:line="276" w:lineRule="auto"/>
              <w:jc w:val="center"/>
              <w:rPr>
                <w:color w:val="000000"/>
                <w:sz w:val="24"/>
                <w:szCs w:val="24"/>
              </w:rPr>
            </w:pPr>
            <w:r w:rsidDel="00000000" w:rsidR="00000000" w:rsidRPr="00000000">
              <w:rPr>
                <w:color w:val="000000"/>
                <w:sz w:val="24"/>
                <w:szCs w:val="24"/>
                <w:rtl w:val="0"/>
              </w:rPr>
              <w:t xml:space="preserve">BỘ GIÁO DỤC VÀ ĐÀO TẠO</w:t>
            </w:r>
          </w:p>
        </w:tc>
        <w:tc>
          <w:tcPr/>
          <w:p w:rsidR="00000000" w:rsidDel="00000000" w:rsidP="00000000" w:rsidRDefault="00000000" w:rsidRPr="00000000" w14:paraId="00000004">
            <w:pPr>
              <w:keepNext w:val="1"/>
              <w:widowControl w:val="0"/>
              <w:spacing w:after="0" w:before="0" w:line="276" w:lineRule="auto"/>
              <w:jc w:val="center"/>
              <w:rPr>
                <w:color w:val="000000"/>
                <w:sz w:val="24"/>
                <w:szCs w:val="24"/>
              </w:rPr>
            </w:pPr>
            <w:r w:rsidDel="00000000" w:rsidR="00000000" w:rsidRPr="00000000">
              <w:rPr>
                <w:b w:val="1"/>
                <w:color w:val="000000"/>
                <w:sz w:val="24"/>
                <w:szCs w:val="24"/>
                <w:rtl w:val="0"/>
              </w:rPr>
              <w:t xml:space="preserve">CỘNG HÒA XÃ HỘI CHỦ NGHĨA VIỆT NAM</w:t>
            </w:r>
            <w:r w:rsidDel="00000000" w:rsidR="00000000" w:rsidRPr="00000000">
              <w:rPr>
                <w:rtl w:val="0"/>
              </w:rPr>
            </w:r>
          </w:p>
        </w:tc>
      </w:tr>
      <w:tr>
        <w:trPr>
          <w:cantSplit w:val="0"/>
          <w:tblHeader w:val="0"/>
        </w:trPr>
        <w:tc>
          <w:tcPr/>
          <w:p w:rsidR="00000000" w:rsidDel="00000000" w:rsidP="00000000" w:rsidRDefault="00000000" w:rsidRPr="00000000" w14:paraId="00000005">
            <w:pPr>
              <w:keepNext w:val="1"/>
              <w:widowControl w:val="0"/>
              <w:spacing w:after="0" w:before="0" w:line="276" w:lineRule="auto"/>
              <w:ind w:right="-243.30708661417248"/>
              <w:jc w:val="center"/>
              <w:rPr>
                <w:color w:val="000000"/>
                <w:sz w:val="24"/>
                <w:szCs w:val="24"/>
              </w:rPr>
            </w:pPr>
            <w:r w:rsidDel="00000000" w:rsidR="00000000" w:rsidRPr="00000000">
              <w:rPr>
                <w:b w:val="1"/>
                <w:color w:val="000000"/>
                <w:sz w:val="24"/>
                <w:szCs w:val="24"/>
                <w:rtl w:val="0"/>
              </w:rPr>
              <w:t xml:space="preserve">TRƯỜNG ĐẠI HỌC TÂY BẮC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203200</wp:posOffset>
                      </wp:positionV>
                      <wp:extent cx="0" cy="12700"/>
                      <wp:effectExtent b="0" l="0" r="0" t="0"/>
                      <wp:wrapNone/>
                      <wp:docPr id="64" name=""/>
                      <a:graphic>
                        <a:graphicData uri="http://schemas.microsoft.com/office/word/2010/wordprocessingShape">
                          <wps:wsp>
                            <wps:cNvCnPr/>
                            <wps:spPr>
                              <a:xfrm>
                                <a:off x="4858320" y="3780000"/>
                                <a:ext cx="975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203200</wp:posOffset>
                      </wp:positionV>
                      <wp:extent cx="0" cy="12700"/>
                      <wp:effectExtent b="0" l="0" r="0" t="0"/>
                      <wp:wrapNone/>
                      <wp:docPr id="6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6">
            <w:pPr>
              <w:keepNext w:val="1"/>
              <w:widowControl w:val="0"/>
              <w:spacing w:after="0" w:before="0" w:line="276" w:lineRule="auto"/>
              <w:jc w:val="center"/>
              <w:rPr>
                <w:color w:val="000000"/>
                <w:sz w:val="28"/>
                <w:szCs w:val="28"/>
              </w:rPr>
            </w:pPr>
            <w:r w:rsidDel="00000000" w:rsidR="00000000" w:rsidRPr="00000000">
              <w:rPr>
                <w:b w:val="1"/>
                <w:color w:val="000000"/>
                <w:rtl w:val="0"/>
              </w:rPr>
              <w:t xml:space="preserve">Độc lập </w:t>
            </w:r>
            <w:r w:rsidDel="00000000" w:rsidR="00000000" w:rsidRPr="00000000">
              <w:rPr>
                <w:color w:val="000000"/>
                <w:rtl w:val="0"/>
              </w:rPr>
              <w:t xml:space="preserve">-</w:t>
            </w:r>
            <w:r w:rsidDel="00000000" w:rsidR="00000000" w:rsidRPr="00000000">
              <w:rPr>
                <w:b w:val="1"/>
                <w:color w:val="000000"/>
                <w:rtl w:val="0"/>
              </w:rPr>
              <w:t xml:space="preserve"> Tự do </w:t>
            </w:r>
            <w:r w:rsidDel="00000000" w:rsidR="00000000" w:rsidRPr="00000000">
              <w:rPr>
                <w:color w:val="000000"/>
                <w:rtl w:val="0"/>
              </w:rPr>
              <w:t xml:space="preserve">-</w:t>
            </w:r>
            <w:r w:rsidDel="00000000" w:rsidR="00000000" w:rsidRPr="00000000">
              <w:rPr>
                <w:b w:val="1"/>
                <w:color w:val="000000"/>
                <w:rtl w:val="0"/>
              </w:rPr>
              <w:t xml:space="preserve">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190500</wp:posOffset>
                      </wp:positionV>
                      <wp:extent cx="0" cy="12700"/>
                      <wp:effectExtent b="0" l="0" r="0" t="0"/>
                      <wp:wrapNone/>
                      <wp:docPr id="63" name=""/>
                      <a:graphic>
                        <a:graphicData uri="http://schemas.microsoft.com/office/word/2010/wordprocessingShape">
                          <wps:wsp>
                            <wps:cNvCnPr/>
                            <wps:spPr>
                              <a:xfrm>
                                <a:off x="4340795" y="3780000"/>
                                <a:ext cx="20104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190500</wp:posOffset>
                      </wp:positionV>
                      <wp:extent cx="0" cy="12700"/>
                      <wp:effectExtent b="0" l="0" r="0" t="0"/>
                      <wp:wrapNone/>
                      <wp:docPr id="6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keepNext w:val="1"/>
              <w:widowControl w:val="0"/>
              <w:spacing w:after="0" w:before="0" w:line="276" w:lineRule="auto"/>
              <w:jc w:val="center"/>
              <w:rPr>
                <w:color w:val="000000"/>
                <w:sz w:val="8"/>
                <w:szCs w:val="8"/>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08">
            <w:pPr>
              <w:keepNext w:val="1"/>
              <w:widowControl w:val="0"/>
              <w:spacing w:after="0" w:before="0" w:line="276" w:lineRule="auto"/>
              <w:jc w:val="both"/>
              <w:rPr>
                <w:color w:val="000000"/>
              </w:rPr>
            </w:pPr>
            <w:r w:rsidDel="00000000" w:rsidR="00000000" w:rsidRPr="00000000">
              <w:rPr>
                <w:rtl w:val="0"/>
              </w:rPr>
            </w:r>
          </w:p>
        </w:tc>
        <w:tc>
          <w:tcPr/>
          <w:p w:rsidR="00000000" w:rsidDel="00000000" w:rsidP="00000000" w:rsidRDefault="00000000" w:rsidRPr="00000000" w14:paraId="00000009">
            <w:pPr>
              <w:keepNext w:val="1"/>
              <w:widowControl w:val="0"/>
              <w:spacing w:after="0" w:before="0" w:line="276" w:lineRule="auto"/>
              <w:jc w:val="center"/>
              <w:rPr>
                <w:color w:val="000000"/>
              </w:rPr>
            </w:pPr>
            <w:r w:rsidDel="00000000" w:rsidR="00000000" w:rsidRPr="00000000">
              <w:rPr>
                <w:i w:val="1"/>
                <w:color w:val="000000"/>
                <w:sz w:val="28"/>
                <w:szCs w:val="28"/>
                <w:rtl w:val="0"/>
              </w:rPr>
              <w:t xml:space="preserve">Sơn La, ngày 05 tháng 3 năm 2024</w:t>
            </w:r>
            <w:r w:rsidDel="00000000" w:rsidR="00000000" w:rsidRPr="00000000">
              <w:rPr>
                <w:rtl w:val="0"/>
              </w:rPr>
            </w:r>
          </w:p>
        </w:tc>
      </w:tr>
    </w:tbl>
    <w:p w:rsidR="00000000" w:rsidDel="00000000" w:rsidP="00000000" w:rsidRDefault="00000000" w:rsidRPr="00000000" w14:paraId="0000000A">
      <w:pPr>
        <w:keepNext w:val="1"/>
        <w:widowControl w:val="0"/>
        <w:spacing w:after="200" w:before="0" w:line="276" w:lineRule="auto"/>
        <w:jc w:val="both"/>
        <w:rPr>
          <w:b w:val="1"/>
          <w:color w:val="000000"/>
          <w:sz w:val="2"/>
          <w:szCs w:val="2"/>
        </w:rPr>
      </w:pPr>
      <w:r w:rsidDel="00000000" w:rsidR="00000000" w:rsidRPr="00000000">
        <w:rPr>
          <w:b w:val="1"/>
          <w:color w:val="000000"/>
          <w:sz w:val="28"/>
          <w:szCs w:val="28"/>
          <w:rtl w:val="0"/>
        </w:rPr>
        <w:t xml:space="preserve">      </w:t>
      </w:r>
      <w:r w:rsidDel="00000000" w:rsidR="00000000" w:rsidRPr="00000000">
        <w:rPr>
          <w:rtl w:val="0"/>
        </w:rPr>
      </w:r>
    </w:p>
    <w:p w:rsidR="00000000" w:rsidDel="00000000" w:rsidP="00000000" w:rsidRDefault="00000000" w:rsidRPr="00000000" w14:paraId="0000000B">
      <w:pPr>
        <w:keepNext w:val="1"/>
        <w:widowControl w:val="0"/>
        <w:spacing w:after="200" w:before="0" w:line="276" w:lineRule="auto"/>
        <w:jc w:val="center"/>
        <w:rPr>
          <w:b w:val="1"/>
          <w:smallCaps w:val="1"/>
          <w:color w:val="000000"/>
        </w:rPr>
      </w:pPr>
      <w:r w:rsidDel="00000000" w:rsidR="00000000" w:rsidRPr="00000000">
        <w:rPr>
          <w:b w:val="1"/>
          <w:smallCaps w:val="1"/>
          <w:color w:val="000000"/>
          <w:rtl w:val="0"/>
        </w:rPr>
        <w:t xml:space="preserve">ĐƠN XIN TẠM DỪNG TIẾN ĐỘ HỌC TẬP</w:t>
      </w:r>
    </w:p>
    <w:p w:rsidR="00000000" w:rsidDel="00000000" w:rsidP="00000000" w:rsidRDefault="00000000" w:rsidRPr="00000000" w14:paraId="0000000C">
      <w:pPr>
        <w:widowControl w:val="0"/>
        <w:spacing w:after="0" w:before="0" w:line="240" w:lineRule="auto"/>
        <w:ind w:left="1704" w:firstLine="284.00000000000006"/>
        <w:jc w:val="both"/>
        <w:rPr>
          <w:color w:val="000000"/>
          <w:sz w:val="8"/>
          <w:szCs w:val="8"/>
        </w:rPr>
      </w:pPr>
      <w:r w:rsidDel="00000000" w:rsidR="00000000" w:rsidRPr="00000000">
        <w:rPr>
          <w:rtl w:val="0"/>
        </w:rPr>
      </w:r>
    </w:p>
    <w:p w:rsidR="00000000" w:rsidDel="00000000" w:rsidP="00000000" w:rsidRDefault="00000000" w:rsidRPr="00000000" w14:paraId="0000000D">
      <w:pPr>
        <w:widowControl w:val="0"/>
        <w:tabs>
          <w:tab w:val="left" w:leader="none" w:pos="2552"/>
        </w:tabs>
        <w:spacing w:after="60" w:before="0" w:line="240" w:lineRule="auto"/>
        <w:ind w:left="180" w:hanging="322"/>
        <w:rPr>
          <w:color w:val="000000"/>
        </w:rPr>
      </w:pPr>
      <w:r w:rsidDel="00000000" w:rsidR="00000000" w:rsidRPr="00000000">
        <w:rPr>
          <w:color w:val="000000"/>
          <w:sz w:val="28"/>
          <w:szCs w:val="28"/>
          <w:rtl w:val="0"/>
        </w:rPr>
        <w:tab/>
        <w:t xml:space="preserve">                     </w:t>
      </w:r>
      <w:r w:rsidDel="00000000" w:rsidR="00000000" w:rsidRPr="00000000">
        <w:rPr>
          <w:color w:val="000000"/>
          <w:rtl w:val="0"/>
        </w:rPr>
        <w:t xml:space="preserve">Kính gửi: </w:t>
      </w:r>
    </w:p>
    <w:p w:rsidR="00000000" w:rsidDel="00000000" w:rsidP="00000000" w:rsidRDefault="00000000" w:rsidRPr="00000000" w14:paraId="0000000E">
      <w:pPr>
        <w:widowControl w:val="0"/>
        <w:tabs>
          <w:tab w:val="left" w:leader="none" w:pos="1800"/>
          <w:tab w:val="left" w:leader="none" w:pos="3402"/>
        </w:tabs>
        <w:spacing w:after="0" w:before="0" w:line="240" w:lineRule="auto"/>
        <w:ind w:left="542" w:firstLine="25"/>
        <w:rPr>
          <w:color w:val="000000"/>
        </w:rPr>
      </w:pPr>
      <w:r w:rsidDel="00000000" w:rsidR="00000000" w:rsidRPr="00000000">
        <w:rPr>
          <w:color w:val="000000"/>
          <w:rtl w:val="0"/>
        </w:rPr>
        <w:t xml:space="preserve">                                   - Ban Giám hiệu Nhà trường;</w:t>
      </w:r>
    </w:p>
    <w:p w:rsidR="00000000" w:rsidDel="00000000" w:rsidP="00000000" w:rsidRDefault="00000000" w:rsidRPr="00000000" w14:paraId="0000000F">
      <w:pPr>
        <w:widowControl w:val="0"/>
        <w:tabs>
          <w:tab w:val="left" w:leader="none" w:pos="1800"/>
          <w:tab w:val="left" w:leader="none" w:pos="3402"/>
        </w:tabs>
        <w:spacing w:after="0" w:before="0" w:line="240" w:lineRule="auto"/>
        <w:ind w:firstLine="25"/>
        <w:rPr>
          <w:color w:val="000000"/>
        </w:rPr>
      </w:pPr>
      <w:r w:rsidDel="00000000" w:rsidR="00000000" w:rsidRPr="00000000">
        <w:rPr>
          <w:color w:val="000000"/>
          <w:rtl w:val="0"/>
        </w:rPr>
        <w:tab/>
        <w:t xml:space="preserve">                - Phòng Công tác chính trị - Quản lý người học;</w:t>
      </w:r>
    </w:p>
    <w:p w:rsidR="00000000" w:rsidDel="00000000" w:rsidP="00000000" w:rsidRDefault="00000000" w:rsidRPr="00000000" w14:paraId="00000010">
      <w:pPr>
        <w:widowControl w:val="0"/>
        <w:tabs>
          <w:tab w:val="left" w:leader="none" w:pos="1800"/>
          <w:tab w:val="left" w:leader="none" w:pos="3402"/>
        </w:tabs>
        <w:spacing w:after="0" w:before="0" w:line="240" w:lineRule="auto"/>
        <w:ind w:firstLine="25"/>
        <w:rPr>
          <w:color w:val="000000"/>
        </w:rPr>
      </w:pPr>
      <w:r w:rsidDel="00000000" w:rsidR="00000000" w:rsidRPr="00000000">
        <w:rPr>
          <w:color w:val="000000"/>
          <w:rtl w:val="0"/>
        </w:rPr>
        <w:tab/>
        <w:t xml:space="preserve">                - Phòng Đào tạo;</w:t>
      </w:r>
    </w:p>
    <w:p w:rsidR="00000000" w:rsidDel="00000000" w:rsidP="00000000" w:rsidRDefault="00000000" w:rsidRPr="00000000" w14:paraId="00000011">
      <w:pPr>
        <w:widowControl w:val="0"/>
        <w:tabs>
          <w:tab w:val="left" w:leader="none" w:pos="2928"/>
        </w:tabs>
        <w:spacing w:after="0" w:before="0" w:line="240" w:lineRule="auto"/>
        <w:ind w:firstLine="25"/>
        <w:rPr>
          <w:color w:val="000000"/>
        </w:rPr>
      </w:pPr>
      <w:r w:rsidDel="00000000" w:rsidR="00000000" w:rsidRPr="00000000">
        <w:rPr>
          <w:color w:val="000000"/>
          <w:rtl w:val="0"/>
        </w:rPr>
        <w:t xml:space="preserve">                                           - Phòng Khoa học công nghệ và Hợp tác quốc tế;</w:t>
      </w:r>
    </w:p>
    <w:p w:rsidR="00000000" w:rsidDel="00000000" w:rsidP="00000000" w:rsidRDefault="00000000" w:rsidRPr="00000000" w14:paraId="00000012">
      <w:pPr>
        <w:widowControl w:val="0"/>
        <w:tabs>
          <w:tab w:val="left" w:leader="none" w:pos="1800"/>
          <w:tab w:val="left" w:leader="none" w:pos="3402"/>
        </w:tabs>
        <w:spacing w:after="0" w:before="0" w:line="240" w:lineRule="auto"/>
        <w:ind w:firstLine="25"/>
        <w:rPr>
          <w:color w:val="000000"/>
        </w:rPr>
      </w:pPr>
      <w:r w:rsidDel="00000000" w:rsidR="00000000" w:rsidRPr="00000000">
        <w:rPr>
          <w:color w:val="000000"/>
          <w:rtl w:val="0"/>
        </w:rPr>
        <w:tab/>
        <w:t xml:space="preserve">                - Phòng Kế toán - Tài chính;                          </w:t>
      </w:r>
    </w:p>
    <w:p w:rsidR="00000000" w:rsidDel="00000000" w:rsidP="00000000" w:rsidRDefault="00000000" w:rsidRPr="00000000" w14:paraId="00000013">
      <w:pPr>
        <w:widowControl w:val="0"/>
        <w:tabs>
          <w:tab w:val="left" w:leader="none" w:pos="1800"/>
          <w:tab w:val="center" w:leader="none" w:pos="2977"/>
          <w:tab w:val="left" w:leader="none" w:pos="3402"/>
        </w:tabs>
        <w:spacing w:after="0" w:before="0" w:line="240" w:lineRule="auto"/>
        <w:ind w:firstLine="720"/>
        <w:rPr>
          <w:color w:val="000000"/>
        </w:rPr>
      </w:pPr>
      <w:r w:rsidDel="00000000" w:rsidR="00000000" w:rsidRPr="00000000">
        <w:rPr>
          <w:color w:val="000000"/>
          <w:rtl w:val="0"/>
        </w:rPr>
        <w:t xml:space="preserve">                                 - Khoa: Tiểu học – Mầm non</w:t>
      </w:r>
    </w:p>
    <w:p w:rsidR="00000000" w:rsidDel="00000000" w:rsidP="00000000" w:rsidRDefault="00000000" w:rsidRPr="00000000" w14:paraId="00000014">
      <w:pPr>
        <w:widowControl w:val="0"/>
        <w:spacing w:after="0" w:before="0" w:line="240" w:lineRule="auto"/>
        <w:ind w:left="1704" w:firstLine="284.00000000000006"/>
        <w:jc w:val="both"/>
        <w:rPr>
          <w:color w:val="000000"/>
          <w:sz w:val="10"/>
          <w:szCs w:val="10"/>
        </w:rPr>
      </w:pPr>
      <w:r w:rsidDel="00000000" w:rsidR="00000000" w:rsidRPr="00000000">
        <w:rPr>
          <w:rtl w:val="0"/>
        </w:rPr>
      </w:r>
    </w:p>
    <w:p w:rsidR="00000000" w:rsidDel="00000000" w:rsidP="00000000" w:rsidRDefault="00000000" w:rsidRPr="00000000" w14:paraId="00000015">
      <w:pPr>
        <w:widowControl w:val="0"/>
        <w:tabs>
          <w:tab w:val="left" w:leader="none" w:pos="567"/>
          <w:tab w:val="left" w:leader="none" w:pos="6521"/>
        </w:tabs>
        <w:spacing w:line="240" w:lineRule="auto"/>
        <w:ind w:right="0"/>
        <w:jc w:val="both"/>
        <w:rPr>
          <w:color w:val="000000"/>
        </w:rPr>
      </w:pPr>
      <w:r w:rsidDel="00000000" w:rsidR="00000000" w:rsidRPr="00000000">
        <w:rPr>
          <w:color w:val="000000"/>
          <w:rtl w:val="0"/>
        </w:rPr>
        <w:tab/>
        <w:t xml:space="preserve">Tên em là: …………………………                                 Giới tính: ………………</w:t>
      </w:r>
    </w:p>
    <w:p w:rsidR="00000000" w:rsidDel="00000000" w:rsidP="00000000" w:rsidRDefault="00000000" w:rsidRPr="00000000" w14:paraId="00000016">
      <w:pPr>
        <w:spacing w:after="60" w:before="60" w:line="288" w:lineRule="auto"/>
        <w:ind w:firstLine="677"/>
        <w:jc w:val="both"/>
        <w:rPr>
          <w:color w:val="000000"/>
        </w:rPr>
      </w:pPr>
      <w:r w:rsidDel="00000000" w:rsidR="00000000" w:rsidRPr="00000000">
        <w:rPr>
          <w:color w:val="000000"/>
          <w:rtl w:val="0"/>
        </w:rPr>
        <w:t xml:space="preserve">Ngày sinh: ……………………Dân tộc:……………Quốc tịch: …………………</w:t>
      </w:r>
    </w:p>
    <w:p w:rsidR="00000000" w:rsidDel="00000000" w:rsidP="00000000" w:rsidRDefault="00000000" w:rsidRPr="00000000" w14:paraId="00000017">
      <w:pPr>
        <w:spacing w:after="60" w:before="60" w:line="288" w:lineRule="auto"/>
        <w:ind w:firstLine="677"/>
        <w:jc w:val="both"/>
        <w:rPr/>
      </w:pPr>
      <w:r w:rsidDel="00000000" w:rsidR="00000000" w:rsidRPr="00000000">
        <w:rPr>
          <w:color w:val="000000"/>
          <w:rtl w:val="0"/>
        </w:rPr>
        <w:t xml:space="preserve">Hộ khẩu thường trú (</w:t>
      </w:r>
      <w:r w:rsidDel="00000000" w:rsidR="00000000" w:rsidRPr="00000000">
        <w:rPr>
          <w:i w:val="1"/>
          <w:color w:val="000000"/>
          <w:rtl w:val="0"/>
        </w:rPr>
        <w:t xml:space="preserve">ghi chi tiết địa chỉ</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8">
      <w:pPr>
        <w:widowControl w:val="0"/>
        <w:tabs>
          <w:tab w:val="right" w:leader="none" w:pos="9214"/>
        </w:tabs>
        <w:spacing w:line="240" w:lineRule="auto"/>
        <w:jc w:val="both"/>
        <w:rPr>
          <w:color w:val="000000"/>
        </w:rPr>
      </w:pPr>
      <w:r w:rsidDel="00000000" w:rsidR="00000000" w:rsidRPr="00000000">
        <w:rPr>
          <w:color w:val="000000"/>
          <w:rtl w:val="0"/>
        </w:rPr>
        <w:t xml:space="preserve">Mã sinh viên:……………………………Hiện đang học tại lớp: ……………………….</w:t>
      </w:r>
    </w:p>
    <w:p w:rsidR="00000000" w:rsidDel="00000000" w:rsidP="00000000" w:rsidRDefault="00000000" w:rsidRPr="00000000" w14:paraId="00000019">
      <w:pPr>
        <w:widowControl w:val="0"/>
        <w:tabs>
          <w:tab w:val="right" w:leader="none" w:pos="9214"/>
        </w:tabs>
        <w:spacing w:line="240" w:lineRule="auto"/>
        <w:jc w:val="both"/>
        <w:rPr>
          <w:color w:val="000000"/>
        </w:rPr>
      </w:pPr>
      <w:r w:rsidDel="00000000" w:rsidR="00000000" w:rsidRPr="00000000">
        <w:rPr>
          <w:color w:val="000000"/>
          <w:rtl w:val="0"/>
        </w:rPr>
        <w:t xml:space="preserve">Khoa: Tiểu học – Mầm non</w:t>
      </w:r>
    </w:p>
    <w:p w:rsidR="00000000" w:rsidDel="00000000" w:rsidP="00000000" w:rsidRDefault="00000000" w:rsidRPr="00000000" w14:paraId="0000001A">
      <w:pPr>
        <w:widowControl w:val="0"/>
        <w:tabs>
          <w:tab w:val="right" w:leader="none" w:pos="9214"/>
        </w:tabs>
        <w:spacing w:line="240" w:lineRule="auto"/>
        <w:jc w:val="both"/>
        <w:rPr>
          <w:color w:val="000000"/>
        </w:rPr>
      </w:pPr>
      <w:r w:rsidDel="00000000" w:rsidR="00000000" w:rsidRPr="00000000">
        <w:rPr>
          <w:color w:val="000000"/>
          <w:rtl w:val="0"/>
        </w:rPr>
        <w:t xml:space="preserve">Khóa:………………………………….Hệ đào tạo: …………………………………….</w:t>
      </w:r>
    </w:p>
    <w:p w:rsidR="00000000" w:rsidDel="00000000" w:rsidP="00000000" w:rsidRDefault="00000000" w:rsidRPr="00000000" w14:paraId="0000001B">
      <w:pPr>
        <w:widowControl w:val="0"/>
        <w:spacing w:line="240" w:lineRule="auto"/>
        <w:ind w:firstLine="567"/>
        <w:jc w:val="both"/>
        <w:rPr>
          <w:color w:val="000000"/>
        </w:rPr>
      </w:pPr>
      <w:r w:rsidDel="00000000" w:rsidR="00000000" w:rsidRPr="00000000">
        <w:rPr>
          <w:color w:val="000000"/>
          <w:rtl w:val="0"/>
        </w:rPr>
        <w:t xml:space="preserve">Em làm đơn này kính đề nghị Ban Giám hiệu Trường Đại học Tây Bắc và các phòng cho phép em được bảo lưu kết quả học tập của ……………. năm học ……………………và được tạm nghỉ học tại Trường kể từ …………………. năm học ……………. đến hết ……………….. ……….của năm học …………………………… </w:t>
      </w:r>
    </w:p>
    <w:p w:rsidR="00000000" w:rsidDel="00000000" w:rsidP="00000000" w:rsidRDefault="00000000" w:rsidRPr="00000000" w14:paraId="0000001C">
      <w:pPr>
        <w:widowControl w:val="0"/>
        <w:spacing w:line="240" w:lineRule="auto"/>
        <w:ind w:firstLine="567"/>
        <w:jc w:val="both"/>
        <w:rPr>
          <w:color w:val="000000"/>
          <w:sz w:val="8"/>
          <w:szCs w:val="8"/>
        </w:rPr>
      </w:pPr>
      <w:r w:rsidDel="00000000" w:rsidR="00000000" w:rsidRPr="00000000">
        <w:rPr>
          <w:color w:val="000000"/>
          <w:rtl w:val="0"/>
        </w:rPr>
        <w:t xml:space="preserve">Lý do xin tạm nghỉ: ………………………………………………………………..</w:t>
      </w:r>
      <w:r w:rsidDel="00000000" w:rsidR="00000000" w:rsidRPr="00000000">
        <w:rPr>
          <w:rtl w:val="0"/>
        </w:rPr>
      </w:r>
    </w:p>
    <w:p w:rsidR="00000000" w:rsidDel="00000000" w:rsidP="00000000" w:rsidRDefault="00000000" w:rsidRPr="00000000" w14:paraId="0000001D">
      <w:pPr>
        <w:widowControl w:val="0"/>
        <w:spacing w:after="0" w:before="0" w:line="240" w:lineRule="auto"/>
        <w:jc w:val="both"/>
        <w:rPr>
          <w:color w:val="000000"/>
          <w:sz w:val="2"/>
          <w:szCs w:val="2"/>
        </w:rPr>
      </w:pPr>
      <w:r w:rsidDel="00000000" w:rsidR="00000000" w:rsidRPr="00000000">
        <w:rPr>
          <w:rtl w:val="0"/>
        </w:rPr>
      </w:r>
    </w:p>
    <w:p w:rsidR="00000000" w:rsidDel="00000000" w:rsidP="00000000" w:rsidRDefault="00000000" w:rsidRPr="00000000" w14:paraId="0000001E">
      <w:pPr>
        <w:widowControl w:val="0"/>
        <w:spacing w:after="0" w:before="0" w:line="240" w:lineRule="auto"/>
        <w:jc w:val="both"/>
        <w:rPr>
          <w:color w:val="000000"/>
          <w:sz w:val="2"/>
          <w:szCs w:val="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240" w:lineRule="auto"/>
        <w:ind w:firstLine="567"/>
        <w:jc w:val="both"/>
        <w:rPr>
          <w:color w:val="000000"/>
          <w:sz w:val="28"/>
          <w:szCs w:val="28"/>
        </w:rPr>
      </w:pPr>
      <w:r w:rsidDel="00000000" w:rsidR="00000000" w:rsidRPr="00000000">
        <w:rPr>
          <w:color w:val="000000"/>
          <w:rtl w:val="0"/>
        </w:rPr>
        <w:t xml:space="preserve">Rất mong được sự đồng ý của Nhà trường</w:t>
      </w:r>
      <w:r w:rsidDel="00000000" w:rsidR="00000000" w:rsidRPr="00000000">
        <w:rPr>
          <w:color w:val="000000"/>
          <w:sz w:val="28"/>
          <w:szCs w:val="28"/>
          <w:rtl w:val="0"/>
        </w:rPr>
        <w:t xml:space="preserve">!</w:t>
      </w:r>
    </w:p>
    <w:p w:rsidR="00000000" w:rsidDel="00000000" w:rsidP="00000000" w:rsidRDefault="00000000" w:rsidRPr="00000000" w14:paraId="00000020">
      <w:pPr>
        <w:widowControl w:val="0"/>
        <w:spacing w:after="0" w:before="0" w:line="240" w:lineRule="auto"/>
        <w:ind w:firstLine="720"/>
        <w:jc w:val="both"/>
        <w:rPr>
          <w:color w:val="000000"/>
          <w:sz w:val="12"/>
          <w:szCs w:val="12"/>
        </w:rPr>
      </w:pPr>
      <w:r w:rsidDel="00000000" w:rsidR="00000000" w:rsidRPr="00000000">
        <w:rPr>
          <w:rtl w:val="0"/>
        </w:rPr>
      </w:r>
    </w:p>
    <w:tbl>
      <w:tblPr>
        <w:tblStyle w:val="Table2"/>
        <w:tblW w:w="9782.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9"/>
        <w:gridCol w:w="3261"/>
        <w:gridCol w:w="3402"/>
        <w:tblGridChange w:id="0">
          <w:tblGrid>
            <w:gridCol w:w="3119"/>
            <w:gridCol w:w="3261"/>
            <w:gridCol w:w="3402"/>
          </w:tblGrid>
        </w:tblGridChange>
      </w:tblGrid>
      <w:tr>
        <w:trPr>
          <w:cantSplit w:val="0"/>
          <w:tblHeader w:val="0"/>
        </w:trPr>
        <w:tc>
          <w:tcPr/>
          <w:p w:rsidR="00000000" w:rsidDel="00000000" w:rsidP="00000000" w:rsidRDefault="00000000" w:rsidRPr="00000000" w14:paraId="00000021">
            <w:pPr>
              <w:widowControl w:val="0"/>
              <w:jc w:val="center"/>
              <w:rPr>
                <w:b w:val="1"/>
                <w:color w:val="000000"/>
                <w:sz w:val="24"/>
                <w:szCs w:val="24"/>
              </w:rPr>
            </w:pPr>
            <w:r w:rsidDel="00000000" w:rsidR="00000000" w:rsidRPr="00000000">
              <w:rPr>
                <w:b w:val="1"/>
                <w:color w:val="000000"/>
                <w:sz w:val="24"/>
                <w:szCs w:val="24"/>
                <w:rtl w:val="0"/>
              </w:rPr>
              <w:t xml:space="preserve">Ý kiến của Lãnh đạo Khoa</w:t>
            </w:r>
          </w:p>
        </w:tc>
        <w:tc>
          <w:tcPr/>
          <w:p w:rsidR="00000000" w:rsidDel="00000000" w:rsidP="00000000" w:rsidRDefault="00000000" w:rsidRPr="00000000" w14:paraId="00000022">
            <w:pPr>
              <w:widowControl w:val="0"/>
              <w:jc w:val="center"/>
              <w:rPr>
                <w:b w:val="1"/>
                <w:color w:val="000000"/>
                <w:sz w:val="24"/>
                <w:szCs w:val="24"/>
              </w:rPr>
            </w:pPr>
            <w:r w:rsidDel="00000000" w:rsidR="00000000" w:rsidRPr="00000000">
              <w:rPr>
                <w:b w:val="1"/>
                <w:color w:val="000000"/>
                <w:sz w:val="24"/>
                <w:szCs w:val="24"/>
                <w:rtl w:val="0"/>
              </w:rPr>
              <w:t xml:space="preserve">Ý kiến của cố vấn học tập</w:t>
            </w:r>
          </w:p>
          <w:p w:rsidR="00000000" w:rsidDel="00000000" w:rsidP="00000000" w:rsidRDefault="00000000" w:rsidRPr="00000000" w14:paraId="00000023">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24">
            <w:pPr>
              <w:widowControl w:val="0"/>
              <w:jc w:val="center"/>
              <w:rPr>
                <w:color w:val="000000"/>
                <w:sz w:val="24"/>
                <w:szCs w:val="24"/>
              </w:rPr>
            </w:pPr>
            <w:r w:rsidDel="00000000" w:rsidR="00000000" w:rsidRPr="00000000">
              <w:rPr>
                <w:rtl w:val="0"/>
              </w:rPr>
            </w:r>
          </w:p>
          <w:p w:rsidR="00000000" w:rsidDel="00000000" w:rsidP="00000000" w:rsidRDefault="00000000" w:rsidRPr="00000000" w14:paraId="00000025">
            <w:pPr>
              <w:widowControl w:val="0"/>
              <w:jc w:val="center"/>
              <w:rPr>
                <w:color w:val="000000"/>
                <w:sz w:val="24"/>
                <w:szCs w:val="24"/>
              </w:rPr>
            </w:pPr>
            <w:r w:rsidDel="00000000" w:rsidR="00000000" w:rsidRPr="00000000">
              <w:rPr>
                <w:rtl w:val="0"/>
              </w:rPr>
            </w:r>
          </w:p>
        </w:tc>
        <w:tc>
          <w:tcPr/>
          <w:p w:rsidR="00000000" w:rsidDel="00000000" w:rsidP="00000000" w:rsidRDefault="00000000" w:rsidRPr="00000000" w14:paraId="00000026">
            <w:pPr>
              <w:widowControl w:val="0"/>
              <w:jc w:val="center"/>
              <w:rPr>
                <w:b w:val="1"/>
                <w:color w:val="000000"/>
                <w:sz w:val="24"/>
                <w:szCs w:val="24"/>
              </w:rPr>
            </w:pPr>
            <w:r w:rsidDel="00000000" w:rsidR="00000000" w:rsidRPr="00000000">
              <w:rPr>
                <w:b w:val="1"/>
                <w:color w:val="000000"/>
                <w:sz w:val="24"/>
                <w:szCs w:val="24"/>
                <w:rtl w:val="0"/>
              </w:rPr>
              <w:t xml:space="preserve">Người làm đơn</w:t>
            </w:r>
          </w:p>
          <w:p w:rsidR="00000000" w:rsidDel="00000000" w:rsidP="00000000" w:rsidRDefault="00000000" w:rsidRPr="00000000" w14:paraId="00000027">
            <w:pPr>
              <w:widowControl w:val="0"/>
              <w:jc w:val="center"/>
              <w:rPr>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29">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2A">
            <w:pPr>
              <w:widowControl w:val="0"/>
              <w:jc w:val="center"/>
              <w:rPr>
                <w:b w:val="1"/>
                <w:color w:val="000000"/>
                <w:sz w:val="6"/>
                <w:szCs w:val="6"/>
              </w:rPr>
            </w:pPr>
            <w:r w:rsidDel="00000000" w:rsidR="00000000" w:rsidRPr="00000000">
              <w:rPr>
                <w:rtl w:val="0"/>
              </w:rPr>
            </w:r>
          </w:p>
          <w:p w:rsidR="00000000" w:rsidDel="00000000" w:rsidP="00000000" w:rsidRDefault="00000000" w:rsidRPr="00000000" w14:paraId="0000002B">
            <w:pPr>
              <w:widowControl w:val="0"/>
              <w:jc w:val="center"/>
              <w:rPr>
                <w:color w:val="00000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2C">
            <w:pPr>
              <w:widowControl w:val="0"/>
              <w:tabs>
                <w:tab w:val="center" w:leader="none" w:pos="6946"/>
              </w:tabs>
              <w:spacing w:line="276" w:lineRule="auto"/>
              <w:jc w:val="center"/>
              <w:rPr>
                <w:b w:val="1"/>
                <w:color w:val="000000"/>
                <w:sz w:val="24"/>
                <w:szCs w:val="24"/>
              </w:rPr>
            </w:pPr>
            <w:r w:rsidDel="00000000" w:rsidR="00000000" w:rsidRPr="00000000">
              <w:rPr>
                <w:b w:val="1"/>
                <w:color w:val="000000"/>
                <w:sz w:val="24"/>
                <w:szCs w:val="24"/>
                <w:rtl w:val="0"/>
              </w:rPr>
              <w:t xml:space="preserve">Ý kiến của Phòng KHCN&amp;HTQT</w:t>
            </w:r>
          </w:p>
          <w:p w:rsidR="00000000" w:rsidDel="00000000" w:rsidP="00000000" w:rsidRDefault="00000000" w:rsidRPr="00000000" w14:paraId="0000002D">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2E">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2F">
            <w:pPr>
              <w:widowControl w:val="0"/>
              <w:rPr>
                <w:b w:val="1"/>
                <w:color w:val="000000"/>
                <w:sz w:val="24"/>
                <w:szCs w:val="24"/>
              </w:rPr>
            </w:pPr>
            <w:r w:rsidDel="00000000" w:rsidR="00000000" w:rsidRPr="00000000">
              <w:rPr>
                <w:rtl w:val="0"/>
              </w:rPr>
            </w:r>
          </w:p>
        </w:tc>
        <w:tc>
          <w:tcPr/>
          <w:p w:rsidR="00000000" w:rsidDel="00000000" w:rsidP="00000000" w:rsidRDefault="00000000" w:rsidRPr="00000000" w14:paraId="00000030">
            <w:pPr>
              <w:widowControl w:val="0"/>
              <w:jc w:val="center"/>
              <w:rPr>
                <w:b w:val="1"/>
                <w:color w:val="000000"/>
                <w:sz w:val="24"/>
                <w:szCs w:val="24"/>
              </w:rPr>
            </w:pPr>
            <w:r w:rsidDel="00000000" w:rsidR="00000000" w:rsidRPr="00000000">
              <w:rPr>
                <w:b w:val="1"/>
                <w:color w:val="000000"/>
                <w:sz w:val="24"/>
                <w:szCs w:val="24"/>
                <w:rtl w:val="0"/>
              </w:rPr>
              <w:t xml:space="preserve">Ý kiến của Phòng Đào tạo</w:t>
            </w:r>
          </w:p>
          <w:p w:rsidR="00000000" w:rsidDel="00000000" w:rsidP="00000000" w:rsidRDefault="00000000" w:rsidRPr="00000000" w14:paraId="00000031">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32">
            <w:pPr>
              <w:widowControl w:val="0"/>
              <w:rPr>
                <w:color w:val="000000"/>
                <w:sz w:val="24"/>
                <w:szCs w:val="24"/>
              </w:rPr>
            </w:pPr>
            <w:r w:rsidDel="00000000" w:rsidR="00000000" w:rsidRPr="00000000">
              <w:rPr>
                <w:rtl w:val="0"/>
              </w:rPr>
            </w:r>
          </w:p>
          <w:p w:rsidR="00000000" w:rsidDel="00000000" w:rsidP="00000000" w:rsidRDefault="00000000" w:rsidRPr="00000000" w14:paraId="00000033">
            <w:pPr>
              <w:widowControl w:val="0"/>
              <w:rPr>
                <w:color w:val="000000"/>
                <w:sz w:val="24"/>
                <w:szCs w:val="24"/>
              </w:rPr>
            </w:pPr>
            <w:r w:rsidDel="00000000" w:rsidR="00000000" w:rsidRPr="00000000">
              <w:rPr>
                <w:rtl w:val="0"/>
              </w:rPr>
            </w:r>
          </w:p>
        </w:tc>
        <w:tc>
          <w:tcPr/>
          <w:p w:rsidR="00000000" w:rsidDel="00000000" w:rsidP="00000000" w:rsidRDefault="00000000" w:rsidRPr="00000000" w14:paraId="00000034">
            <w:pPr>
              <w:widowControl w:val="0"/>
              <w:tabs>
                <w:tab w:val="center" w:leader="none" w:pos="6946"/>
              </w:tabs>
              <w:spacing w:line="276" w:lineRule="auto"/>
              <w:jc w:val="center"/>
              <w:rPr>
                <w:b w:val="1"/>
                <w:color w:val="000000"/>
                <w:sz w:val="24"/>
                <w:szCs w:val="24"/>
              </w:rPr>
            </w:pPr>
            <w:r w:rsidDel="00000000" w:rsidR="00000000" w:rsidRPr="00000000">
              <w:rPr>
                <w:b w:val="1"/>
                <w:color w:val="000000"/>
                <w:sz w:val="24"/>
                <w:szCs w:val="24"/>
                <w:rtl w:val="0"/>
              </w:rPr>
              <w:t xml:space="preserve">Xác nhận</w:t>
            </w:r>
          </w:p>
          <w:p w:rsidR="00000000" w:rsidDel="00000000" w:rsidP="00000000" w:rsidRDefault="00000000" w:rsidRPr="00000000" w14:paraId="00000035">
            <w:pPr>
              <w:widowControl w:val="0"/>
              <w:tabs>
                <w:tab w:val="center" w:leader="none" w:pos="6946"/>
              </w:tabs>
              <w:spacing w:line="276" w:lineRule="auto"/>
              <w:jc w:val="center"/>
              <w:rPr>
                <w:i w:val="1"/>
                <w:color w:val="000000"/>
                <w:sz w:val="24"/>
                <w:szCs w:val="24"/>
              </w:rPr>
            </w:pPr>
            <w:r w:rsidDel="00000000" w:rsidR="00000000" w:rsidRPr="00000000">
              <w:rPr>
                <w:i w:val="1"/>
                <w:color w:val="000000"/>
                <w:sz w:val="24"/>
                <w:szCs w:val="24"/>
                <w:rtl w:val="0"/>
              </w:rPr>
              <w:t xml:space="preserve">(của địa phương hoặc bệnh viện)</w:t>
            </w:r>
          </w:p>
          <w:p w:rsidR="00000000" w:rsidDel="00000000" w:rsidP="00000000" w:rsidRDefault="00000000" w:rsidRPr="00000000" w14:paraId="00000036">
            <w:pPr>
              <w:widowControl w:val="0"/>
              <w:tabs>
                <w:tab w:val="center" w:leader="none" w:pos="6946"/>
              </w:tabs>
              <w:spacing w:line="276" w:lineRule="auto"/>
              <w:jc w:val="center"/>
              <w:rPr>
                <w:i w:val="1"/>
                <w:color w:val="000000"/>
                <w:sz w:val="24"/>
                <w:szCs w:val="24"/>
              </w:rPr>
            </w:pPr>
            <w:r w:rsidDel="00000000" w:rsidR="00000000" w:rsidRPr="00000000">
              <w:rPr>
                <w:rtl w:val="0"/>
              </w:rPr>
            </w:r>
          </w:p>
          <w:p w:rsidR="00000000" w:rsidDel="00000000" w:rsidP="00000000" w:rsidRDefault="00000000" w:rsidRPr="00000000" w14:paraId="00000037">
            <w:pPr>
              <w:widowControl w:val="0"/>
              <w:tabs>
                <w:tab w:val="center" w:leader="none" w:pos="6946"/>
              </w:tabs>
              <w:spacing w:line="276" w:lineRule="auto"/>
              <w:jc w:val="center"/>
              <w:rPr>
                <w:i w:val="1"/>
                <w:color w:val="000000"/>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6946"/>
              </w:tabs>
              <w:spacing w:line="276" w:lineRule="auto"/>
              <w:rPr>
                <w:i w:val="1"/>
                <w:color w:val="00000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jc w:val="center"/>
              <w:rPr>
                <w:b w:val="1"/>
                <w:color w:val="000000"/>
                <w:sz w:val="24"/>
                <w:szCs w:val="24"/>
              </w:rPr>
            </w:pPr>
            <w:r w:rsidDel="00000000" w:rsidR="00000000" w:rsidRPr="00000000">
              <w:rPr>
                <w:b w:val="1"/>
                <w:color w:val="000000"/>
                <w:sz w:val="24"/>
                <w:szCs w:val="24"/>
                <w:rtl w:val="0"/>
              </w:rPr>
              <w:t xml:space="preserve">Ý kiến của Phòng KT </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TC </w:t>
            </w:r>
          </w:p>
          <w:p w:rsidR="00000000" w:rsidDel="00000000" w:rsidP="00000000" w:rsidRDefault="00000000" w:rsidRPr="00000000" w14:paraId="0000003A">
            <w:pPr>
              <w:widowControl w:val="0"/>
              <w:jc w:val="center"/>
              <w:rPr>
                <w:b w:val="1"/>
                <w:color w:val="000000"/>
                <w:sz w:val="24"/>
                <w:szCs w:val="24"/>
              </w:rPr>
            </w:pPr>
            <w:r w:rsidDel="00000000" w:rsidR="00000000" w:rsidRPr="00000000">
              <w:rPr>
                <w:rtl w:val="0"/>
              </w:rPr>
            </w:r>
          </w:p>
          <w:p w:rsidR="00000000" w:rsidDel="00000000" w:rsidP="00000000" w:rsidRDefault="00000000" w:rsidRPr="00000000" w14:paraId="0000003B">
            <w:pPr>
              <w:widowControl w:val="0"/>
              <w:jc w:val="center"/>
              <w:rPr>
                <w:color w:val="000000"/>
                <w:sz w:val="24"/>
                <w:szCs w:val="24"/>
              </w:rPr>
            </w:pPr>
            <w:r w:rsidDel="00000000" w:rsidR="00000000" w:rsidRPr="00000000">
              <w:rPr>
                <w:rtl w:val="0"/>
              </w:rPr>
            </w:r>
          </w:p>
        </w:tc>
        <w:tc>
          <w:tcPr/>
          <w:p w:rsidR="00000000" w:rsidDel="00000000" w:rsidP="00000000" w:rsidRDefault="00000000" w:rsidRPr="00000000" w14:paraId="0000003C">
            <w:pPr>
              <w:widowControl w:val="0"/>
              <w:jc w:val="center"/>
              <w:rPr>
                <w:b w:val="1"/>
                <w:color w:val="000000"/>
                <w:sz w:val="24"/>
                <w:szCs w:val="24"/>
              </w:rPr>
            </w:pPr>
            <w:r w:rsidDel="00000000" w:rsidR="00000000" w:rsidRPr="00000000">
              <w:rPr>
                <w:b w:val="1"/>
                <w:color w:val="000000"/>
                <w:sz w:val="24"/>
                <w:szCs w:val="24"/>
                <w:rtl w:val="0"/>
              </w:rPr>
              <w:t xml:space="preserve">Ý kiến của</w:t>
            </w:r>
          </w:p>
          <w:p w:rsidR="00000000" w:rsidDel="00000000" w:rsidP="00000000" w:rsidRDefault="00000000" w:rsidRPr="00000000" w14:paraId="0000003D">
            <w:pPr>
              <w:widowControl w:val="0"/>
              <w:jc w:val="center"/>
              <w:rPr>
                <w:b w:val="1"/>
                <w:color w:val="000000"/>
                <w:sz w:val="24"/>
                <w:szCs w:val="24"/>
              </w:rPr>
            </w:pPr>
            <w:r w:rsidDel="00000000" w:rsidR="00000000" w:rsidRPr="00000000">
              <w:rPr>
                <w:b w:val="1"/>
                <w:color w:val="000000"/>
                <w:sz w:val="24"/>
                <w:szCs w:val="24"/>
                <w:rtl w:val="0"/>
              </w:rPr>
              <w:t xml:space="preserve"> Phòng CTCT </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QLNH</w:t>
            </w:r>
          </w:p>
          <w:p w:rsidR="00000000" w:rsidDel="00000000" w:rsidP="00000000" w:rsidRDefault="00000000" w:rsidRPr="00000000" w14:paraId="0000003E">
            <w:pPr>
              <w:widowControl w:val="0"/>
              <w:tabs>
                <w:tab w:val="center" w:leader="none" w:pos="6946"/>
              </w:tabs>
              <w:spacing w:line="276" w:lineRule="auto"/>
              <w:jc w:val="center"/>
              <w:rPr>
                <w:b w:val="1"/>
                <w:color w:val="000000"/>
                <w:sz w:val="24"/>
                <w:szCs w:val="24"/>
              </w:rPr>
            </w:pPr>
            <w:r w:rsidDel="00000000" w:rsidR="00000000" w:rsidRPr="00000000">
              <w:rPr>
                <w:rtl w:val="0"/>
              </w:rPr>
            </w:r>
          </w:p>
        </w:tc>
        <w:tc>
          <w:tcPr/>
          <w:p w:rsidR="00000000" w:rsidDel="00000000" w:rsidP="00000000" w:rsidRDefault="00000000" w:rsidRPr="00000000" w14:paraId="0000003F">
            <w:pPr>
              <w:widowControl w:val="0"/>
              <w:tabs>
                <w:tab w:val="center" w:leader="none" w:pos="6946"/>
              </w:tabs>
              <w:spacing w:line="276" w:lineRule="auto"/>
              <w:jc w:val="center"/>
              <w:rPr>
                <w:b w:val="1"/>
                <w:color w:val="000000"/>
                <w:sz w:val="24"/>
                <w:szCs w:val="24"/>
              </w:rPr>
            </w:pPr>
            <w:r w:rsidDel="00000000" w:rsidR="00000000" w:rsidRPr="00000000">
              <w:rPr>
                <w:b w:val="1"/>
                <w:color w:val="000000"/>
                <w:sz w:val="24"/>
                <w:szCs w:val="24"/>
                <w:rtl w:val="0"/>
              </w:rPr>
              <w:t xml:space="preserve">BAN GIÁM HIỆU </w:t>
            </w:r>
          </w:p>
          <w:p w:rsidR="00000000" w:rsidDel="00000000" w:rsidP="00000000" w:rsidRDefault="00000000" w:rsidRPr="00000000" w14:paraId="00000040">
            <w:pPr>
              <w:widowControl w:val="0"/>
              <w:tabs>
                <w:tab w:val="center" w:leader="none" w:pos="6946"/>
              </w:tabs>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1">
            <w:pPr>
              <w:widowControl w:val="0"/>
              <w:tabs>
                <w:tab w:val="center" w:leader="none" w:pos="6946"/>
              </w:tabs>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2">
            <w:pPr>
              <w:widowControl w:val="0"/>
              <w:tabs>
                <w:tab w:val="center" w:leader="none" w:pos="6946"/>
              </w:tabs>
              <w:spacing w:line="276" w:lineRule="auto"/>
              <w:rPr>
                <w:b w:val="1"/>
                <w:color w:val="000000"/>
                <w:sz w:val="24"/>
                <w:szCs w:val="24"/>
              </w:rPr>
            </w:pPr>
            <w:r w:rsidDel="00000000" w:rsidR="00000000" w:rsidRPr="00000000">
              <w:rPr>
                <w:rtl w:val="0"/>
              </w:rPr>
            </w:r>
          </w:p>
        </w:tc>
      </w:tr>
    </w:tbl>
    <w:p w:rsidR="00000000" w:rsidDel="00000000" w:rsidP="00000000" w:rsidRDefault="00000000" w:rsidRPr="00000000" w14:paraId="00000043">
      <w:pPr>
        <w:widowControl w:val="0"/>
        <w:tabs>
          <w:tab w:val="center" w:leader="none" w:pos="6946"/>
        </w:tabs>
        <w:spacing w:after="200" w:before="240" w:line="276" w:lineRule="auto"/>
        <w:jc w:val="both"/>
        <w:rPr>
          <w:i w:val="1"/>
          <w:color w:val="000000"/>
          <w:sz w:val="22"/>
          <w:szCs w:val="22"/>
        </w:rPr>
      </w:pPr>
      <w:r w:rsidDel="00000000" w:rsidR="00000000" w:rsidRPr="00000000">
        <w:rPr>
          <w:i w:val="1"/>
          <w:color w:val="000000"/>
          <w:sz w:val="22"/>
          <w:szCs w:val="22"/>
          <w:rtl w:val="0"/>
        </w:rPr>
        <w:t xml:space="preserve"> (*) Nếu xin tạm dừng học vì hoàn cảnh khó khăn thì xác nhận ở địa phương (cấp huyện), nếu vì lý do sức khỏe thì kèm theo giấy xác nhận của bệnh viện cấp huyện trở lên.</w:t>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PowerPlusWaterMarkObject3" style="position:absolute;width:572.2pt;height:67.3pt;rotation:315;z-index:-503316481;mso-position-horizontal-relative:margin;mso-position-horizontal:center;mso-position-vertical-relative:margin;mso-position-vertical:center;" fillcolor="#c0c0c0" stroked="f" type="#_x0000_t136">
          <v:fill angle="0" opacity="32768f"/>
          <v:textpath fitshape="t" string="PHÒNG CTCT - QLNH" style="font-family:&amp;quot;TimesNew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PowerPlusWaterMarkObject1" style="position:absolute;width:572.2pt;height:67.3pt;rotation:315;z-index:-503316481;mso-position-horizontal-relative:margin;mso-position-horizontal:center;mso-position-vertical-relative:margin;mso-position-vertical:center;" fillcolor="#c0c0c0" stroked="f" type="#_x0000_t136">
          <v:fill angle="0" opacity="32768f"/>
          <v:textpath fitshape="t" string="PHÒNG CTCT - QLNH" style="font-family:&amp;quot;TimesNew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PowerPlusWaterMarkObject2" style="position:absolute;width:572.2pt;height:67.3pt;rotation:315;z-index:-503316481;mso-position-horizontal-relative:margin;mso-position-horizontal:center;mso-position-vertical-relative:margin;mso-position-vertical:center;" fillcolor="#c0c0c0" stroked="f" type="#_x0000_t136">
          <v:fill angle="0" opacity="32768f"/>
          <v:textpath fitshape="t" string="PHÒNG CTCT - QLNH" style="font-family:&amp;quot;TimesNew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20" w:before="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57C18"/>
    <w:pPr>
      <w:spacing w:after="0" w:before="0" w:line="240" w:lineRule="auto"/>
    </w:pPr>
    <w:rPr>
      <w:rFonts w:eastAsia="Times New Roman"/>
      <w:sz w:val="20"/>
      <w:szCs w:val="20"/>
      <w:lang w:bidi="lo-LA"/>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757C18"/>
    <w:pPr>
      <w:tabs>
        <w:tab w:val="center" w:pos="4680"/>
        <w:tab w:val="right" w:pos="9360"/>
      </w:tabs>
      <w:spacing w:after="0" w:before="0" w:line="240" w:lineRule="auto"/>
      <w:ind w:firstLine="720"/>
    </w:pPr>
    <w:rPr>
      <w:rFonts w:cs="DokChampa"/>
      <w:szCs w:val="22"/>
    </w:rPr>
  </w:style>
  <w:style w:type="character" w:styleId="HeaderChar" w:customStyle="1">
    <w:name w:val="Header Char"/>
    <w:basedOn w:val="DefaultParagraphFont"/>
    <w:link w:val="Header"/>
    <w:uiPriority w:val="99"/>
    <w:rsid w:val="00757C18"/>
    <w:rPr>
      <w:rFonts w:cs="DokChampa"/>
      <w:szCs w:val="22"/>
    </w:rPr>
  </w:style>
  <w:style w:type="paragraph" w:styleId="Footer">
    <w:name w:val="footer"/>
    <w:basedOn w:val="Normal"/>
    <w:link w:val="FooterChar"/>
    <w:uiPriority w:val="99"/>
    <w:unhideWhenUsed w:val="1"/>
    <w:rsid w:val="00757C18"/>
    <w:pPr>
      <w:tabs>
        <w:tab w:val="center" w:pos="4680"/>
        <w:tab w:val="right" w:pos="9360"/>
      </w:tabs>
      <w:spacing w:after="0" w:before="0" w:line="240" w:lineRule="auto"/>
      <w:ind w:firstLine="720"/>
    </w:pPr>
    <w:rPr>
      <w:rFonts w:cs="DokChampa"/>
      <w:szCs w:val="22"/>
    </w:rPr>
  </w:style>
  <w:style w:type="character" w:styleId="FooterChar" w:customStyle="1">
    <w:name w:val="Footer Char"/>
    <w:basedOn w:val="DefaultParagraphFont"/>
    <w:link w:val="Footer"/>
    <w:uiPriority w:val="99"/>
    <w:rsid w:val="00757C18"/>
    <w:rPr>
      <w:rFonts w:cs="DokChampa"/>
      <w:szCs w:val="22"/>
    </w:rPr>
  </w:style>
  <w:style w:type="paragraph" w:styleId="BalloonText">
    <w:name w:val="Balloon Text"/>
    <w:basedOn w:val="Normal"/>
    <w:link w:val="BalloonTextChar"/>
    <w:uiPriority w:val="99"/>
    <w:semiHidden w:val="1"/>
    <w:unhideWhenUsed w:val="1"/>
    <w:rsid w:val="0085150B"/>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5150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before="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LaWcEmaGaRJx226+hTOu3vNgg==">CgMxLjAyCGguZ2pkZ3hzOAByITFFeDFIMGdLajBWVVhRX2JiSzlsR3ZkaGJmMTViZnN3SA==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2023-08-09T07:39:00Z</dcterms:created>
  <dc:creator>Windows User</dc:creator>
</cp:coreProperties>
</file>